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08" w:rsidRPr="001D4EAC" w:rsidRDefault="00C3425D">
      <w:pPr>
        <w:rPr>
          <w:rFonts w:ascii="Arial" w:hAnsi="Arial" w:cs="Arial"/>
          <w:sz w:val="28"/>
          <w:szCs w:val="28"/>
          <w:lang w:val="es-MX"/>
        </w:rPr>
      </w:pPr>
      <w:r w:rsidRPr="001D4EAC">
        <w:rPr>
          <w:rFonts w:ascii="Arial" w:hAnsi="Arial" w:cs="Arial"/>
          <w:sz w:val="28"/>
          <w:szCs w:val="28"/>
          <w:lang w:val="es-MX"/>
        </w:rPr>
        <w:t>Apuntes – Lección 4</w:t>
      </w:r>
    </w:p>
    <w:p w:rsidR="00C3425D" w:rsidRPr="001D4EAC" w:rsidRDefault="00C3425D">
      <w:pPr>
        <w:rPr>
          <w:rFonts w:ascii="Arial" w:hAnsi="Arial" w:cs="Arial"/>
          <w:sz w:val="28"/>
          <w:szCs w:val="28"/>
          <w:lang w:val="es-MX"/>
        </w:rPr>
      </w:pPr>
      <w:r w:rsidRPr="001D4EAC">
        <w:rPr>
          <w:rFonts w:ascii="Arial" w:hAnsi="Arial" w:cs="Arial"/>
          <w:sz w:val="28"/>
          <w:szCs w:val="28"/>
          <w:lang w:val="es-MX"/>
        </w:rPr>
        <w:t>Verbo ser – to be</w:t>
      </w:r>
    </w:p>
    <w:p w:rsidR="00C3425D" w:rsidRPr="001D4EAC" w:rsidRDefault="00C3425D">
      <w:p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>Use a conjugation of the verb “</w:t>
      </w:r>
      <w:proofErr w:type="spellStart"/>
      <w:r w:rsidRPr="001D4EAC">
        <w:rPr>
          <w:rFonts w:ascii="Arial" w:hAnsi="Arial" w:cs="Arial"/>
          <w:sz w:val="28"/>
          <w:szCs w:val="28"/>
        </w:rPr>
        <w:t>ser</w:t>
      </w:r>
      <w:proofErr w:type="spellEnd"/>
      <w:r w:rsidRPr="001D4EAC">
        <w:rPr>
          <w:rFonts w:ascii="Arial" w:hAnsi="Arial" w:cs="Arial"/>
          <w:sz w:val="28"/>
          <w:szCs w:val="28"/>
        </w:rPr>
        <w:t>” when:</w:t>
      </w:r>
    </w:p>
    <w:p w:rsidR="00C3425D" w:rsidRPr="001D4EAC" w:rsidRDefault="00C3425D" w:rsidP="00C342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 xml:space="preserve">Expressing origin </w:t>
      </w:r>
      <w:r w:rsidRPr="001D4EAC">
        <w:rPr>
          <w:rFonts w:ascii="Arial" w:hAnsi="Arial" w:cs="Arial"/>
          <w:sz w:val="28"/>
          <w:szCs w:val="28"/>
        </w:rPr>
        <w:sym w:font="Wingdings" w:char="F0E0"/>
      </w:r>
      <w:r w:rsidRPr="001D4EAC">
        <w:rPr>
          <w:rFonts w:ascii="Arial" w:hAnsi="Arial" w:cs="Arial"/>
          <w:sz w:val="28"/>
          <w:szCs w:val="28"/>
        </w:rPr>
        <w:t xml:space="preserve"> where someone if from</w:t>
      </w:r>
    </w:p>
    <w:p w:rsidR="00C3425D" w:rsidRPr="001D4EAC" w:rsidRDefault="00C3425D" w:rsidP="00C342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>Telling time</w:t>
      </w:r>
      <w:r w:rsidR="001D4EAC">
        <w:rPr>
          <w:rFonts w:ascii="Arial" w:hAnsi="Arial" w:cs="Arial"/>
          <w:sz w:val="28"/>
          <w:szCs w:val="28"/>
        </w:rPr>
        <w:t xml:space="preserve"> </w:t>
      </w:r>
      <w:r w:rsidR="001D4EAC" w:rsidRPr="001D4EAC">
        <w:rPr>
          <w:rFonts w:ascii="Arial" w:hAnsi="Arial" w:cs="Arial"/>
          <w:sz w:val="28"/>
          <w:szCs w:val="28"/>
        </w:rPr>
        <w:sym w:font="Wingdings" w:char="F0E0"/>
      </w:r>
      <w:r w:rsidR="001D4EAC">
        <w:rPr>
          <w:rFonts w:ascii="Arial" w:hAnsi="Arial" w:cs="Arial"/>
          <w:sz w:val="28"/>
          <w:szCs w:val="28"/>
        </w:rPr>
        <w:t xml:space="preserve"> It is 2:00</w:t>
      </w:r>
    </w:p>
    <w:p w:rsidR="00C3425D" w:rsidRPr="001D4EAC" w:rsidRDefault="00C3425D" w:rsidP="00C342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>Giving a date</w:t>
      </w:r>
      <w:r w:rsidR="001D4EAC">
        <w:rPr>
          <w:rFonts w:ascii="Arial" w:hAnsi="Arial" w:cs="Arial"/>
          <w:sz w:val="28"/>
          <w:szCs w:val="28"/>
        </w:rPr>
        <w:t xml:space="preserve"> </w:t>
      </w:r>
      <w:r w:rsidR="001D4EAC" w:rsidRPr="001D4EAC">
        <w:rPr>
          <w:rFonts w:ascii="Arial" w:hAnsi="Arial" w:cs="Arial"/>
          <w:sz w:val="28"/>
          <w:szCs w:val="28"/>
        </w:rPr>
        <w:sym w:font="Wingdings" w:char="F0E0"/>
      </w:r>
      <w:r w:rsidR="001D4EAC">
        <w:rPr>
          <w:rFonts w:ascii="Arial" w:hAnsi="Arial" w:cs="Arial"/>
          <w:sz w:val="28"/>
          <w:szCs w:val="28"/>
        </w:rPr>
        <w:t xml:space="preserve"> it is Monday, it is September</w:t>
      </w:r>
    </w:p>
    <w:p w:rsidR="00C3425D" w:rsidRPr="001D4EAC" w:rsidRDefault="00C3425D" w:rsidP="00C342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 xml:space="preserve">Talking about inherent qualities </w:t>
      </w:r>
      <w:r w:rsidRPr="001D4EAC">
        <w:rPr>
          <w:rFonts w:ascii="Arial" w:hAnsi="Arial" w:cs="Arial"/>
          <w:sz w:val="28"/>
          <w:szCs w:val="28"/>
        </w:rPr>
        <w:sym w:font="Wingdings" w:char="F0E0"/>
      </w:r>
      <w:r w:rsidRPr="001D4EAC">
        <w:rPr>
          <w:rFonts w:ascii="Arial" w:hAnsi="Arial" w:cs="Arial"/>
          <w:sz w:val="28"/>
          <w:szCs w:val="28"/>
        </w:rPr>
        <w:t xml:space="preserve"> qualities that are naturally yours (pretty, handsome, smart, tall, short, skinny)</w:t>
      </w:r>
    </w:p>
    <w:p w:rsidR="00C3425D" w:rsidRPr="001D4EAC" w:rsidRDefault="00C3425D" w:rsidP="00C342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 xml:space="preserve">Using impersonal expressions </w:t>
      </w:r>
      <w:r w:rsidRPr="001D4EAC">
        <w:rPr>
          <w:rFonts w:ascii="Arial" w:hAnsi="Arial" w:cs="Arial"/>
          <w:sz w:val="28"/>
          <w:szCs w:val="28"/>
        </w:rPr>
        <w:sym w:font="Wingdings" w:char="F0E0"/>
      </w:r>
      <w:r w:rsidRPr="001D4EAC">
        <w:rPr>
          <w:rFonts w:ascii="Arial" w:hAnsi="Arial" w:cs="Arial"/>
          <w:sz w:val="28"/>
          <w:szCs w:val="28"/>
        </w:rPr>
        <w:t xml:space="preserve"> important, studious, </w:t>
      </w:r>
      <w:proofErr w:type="spellStart"/>
      <w:r w:rsidRPr="001D4EAC">
        <w:rPr>
          <w:rFonts w:ascii="Arial" w:hAnsi="Arial" w:cs="Arial"/>
          <w:sz w:val="28"/>
          <w:szCs w:val="28"/>
        </w:rPr>
        <w:t>scaredy</w:t>
      </w:r>
      <w:proofErr w:type="spellEnd"/>
      <w:r w:rsidRPr="001D4EAC">
        <w:rPr>
          <w:rFonts w:ascii="Arial" w:hAnsi="Arial" w:cs="Arial"/>
          <w:sz w:val="28"/>
          <w:szCs w:val="28"/>
        </w:rPr>
        <w:t xml:space="preserve"> cat</w:t>
      </w:r>
    </w:p>
    <w:p w:rsidR="00254143" w:rsidRPr="001D4EAC" w:rsidRDefault="00254143" w:rsidP="00C3425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>Occupation</w:t>
      </w:r>
      <w:r w:rsidR="001D4EAC" w:rsidRPr="001D4EAC">
        <w:rPr>
          <w:rFonts w:ascii="Arial" w:hAnsi="Arial" w:cs="Arial"/>
          <w:sz w:val="28"/>
          <w:szCs w:val="28"/>
        </w:rPr>
        <w:sym w:font="Wingdings" w:char="F0E0"/>
      </w:r>
      <w:r w:rsidR="001D4EAC">
        <w:rPr>
          <w:rFonts w:ascii="Arial" w:hAnsi="Arial" w:cs="Arial"/>
          <w:sz w:val="28"/>
          <w:szCs w:val="28"/>
        </w:rPr>
        <w:t xml:space="preserve"> teacher, engineer, secretary, etc.</w:t>
      </w:r>
      <w:bookmarkStart w:id="0" w:name="_GoBack"/>
      <w:bookmarkEnd w:id="0"/>
    </w:p>
    <w:p w:rsidR="00C3425D" w:rsidRPr="001D4EAC" w:rsidRDefault="00C3425D" w:rsidP="00C3425D">
      <w:p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 xml:space="preserve"> </w:t>
      </w:r>
    </w:p>
    <w:p w:rsidR="001D4EAC" w:rsidRPr="001D4EAC" w:rsidRDefault="001D4EAC" w:rsidP="00C3425D">
      <w:pPr>
        <w:rPr>
          <w:rFonts w:ascii="Arial" w:hAnsi="Arial" w:cs="Arial"/>
          <w:sz w:val="28"/>
          <w:szCs w:val="28"/>
          <w:lang w:val="es-MX"/>
        </w:rPr>
      </w:pPr>
      <w:r w:rsidRPr="001D4EAC">
        <w:rPr>
          <w:rFonts w:ascii="Arial" w:hAnsi="Arial" w:cs="Arial"/>
          <w:sz w:val="28"/>
          <w:szCs w:val="28"/>
          <w:lang w:val="es-MX"/>
        </w:rPr>
        <w:t>Apuntes – Lección 5</w:t>
      </w:r>
    </w:p>
    <w:p w:rsidR="001D4EAC" w:rsidRPr="001D4EAC" w:rsidRDefault="001D4EAC" w:rsidP="00C3425D">
      <w:pPr>
        <w:rPr>
          <w:rFonts w:ascii="Arial" w:hAnsi="Arial" w:cs="Arial"/>
          <w:sz w:val="28"/>
          <w:szCs w:val="28"/>
          <w:lang w:val="es-MX"/>
        </w:rPr>
      </w:pPr>
      <w:proofErr w:type="spellStart"/>
      <w:r w:rsidRPr="001D4EAC">
        <w:rPr>
          <w:rFonts w:ascii="Arial" w:hAnsi="Arial" w:cs="Arial"/>
          <w:sz w:val="28"/>
          <w:szCs w:val="28"/>
          <w:lang w:val="es-MX"/>
        </w:rPr>
        <w:t>Verb</w:t>
      </w:r>
      <w:proofErr w:type="spellEnd"/>
      <w:r w:rsidRPr="001D4EAC">
        <w:rPr>
          <w:rFonts w:ascii="Arial" w:hAnsi="Arial" w:cs="Arial"/>
          <w:sz w:val="28"/>
          <w:szCs w:val="28"/>
          <w:lang w:val="es-MX"/>
        </w:rPr>
        <w:t xml:space="preserve"> estar – to be</w:t>
      </w:r>
    </w:p>
    <w:p w:rsidR="001D4EAC" w:rsidRPr="001D4EAC" w:rsidRDefault="001D4EAC" w:rsidP="00C3425D">
      <w:p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 xml:space="preserve">Use conjugation of the verb </w:t>
      </w:r>
      <w:r>
        <w:rPr>
          <w:rFonts w:ascii="Arial" w:hAnsi="Arial" w:cs="Arial"/>
          <w:sz w:val="28"/>
          <w:szCs w:val="28"/>
        </w:rPr>
        <w:t>“</w:t>
      </w:r>
      <w:proofErr w:type="spellStart"/>
      <w:r>
        <w:rPr>
          <w:rFonts w:ascii="Arial" w:hAnsi="Arial" w:cs="Arial"/>
          <w:sz w:val="28"/>
          <w:szCs w:val="28"/>
        </w:rPr>
        <w:t>estar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1D4EAC">
        <w:rPr>
          <w:rFonts w:ascii="Arial" w:hAnsi="Arial" w:cs="Arial"/>
          <w:sz w:val="28"/>
          <w:szCs w:val="28"/>
        </w:rPr>
        <w:t xml:space="preserve"> when:</w:t>
      </w:r>
    </w:p>
    <w:p w:rsidR="001D4EAC" w:rsidRPr="001D4EAC" w:rsidRDefault="001D4EAC" w:rsidP="001D4E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>You are describing a location (both temporary and permanent</w:t>
      </w:r>
      <w:r>
        <w:rPr>
          <w:rFonts w:ascii="Arial" w:hAnsi="Arial" w:cs="Arial"/>
          <w:sz w:val="28"/>
          <w:szCs w:val="28"/>
        </w:rPr>
        <w:t xml:space="preserve"> </w:t>
      </w:r>
      <w:r w:rsidRPr="001D4EAC">
        <w:rPr>
          <w:rFonts w:ascii="Arial" w:hAnsi="Arial" w:cs="Arial"/>
          <w:sz w:val="28"/>
          <w:szCs w:val="28"/>
        </w:rPr>
        <w:sym w:font="Wingdings" w:char="F0E0"/>
      </w:r>
      <w:r w:rsidRPr="001D4EAC">
        <w:rPr>
          <w:rFonts w:ascii="Arial" w:hAnsi="Arial" w:cs="Arial"/>
          <w:sz w:val="28"/>
          <w:szCs w:val="28"/>
        </w:rPr>
        <w:t xml:space="preserve">in a restaurant, at home, in school, in the US, </w:t>
      </w:r>
    </w:p>
    <w:p w:rsidR="001D4EAC" w:rsidRPr="001D4EAC" w:rsidRDefault="001D4EAC" w:rsidP="001D4E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D4EAC">
        <w:rPr>
          <w:rFonts w:ascii="Arial" w:hAnsi="Arial" w:cs="Arial"/>
          <w:sz w:val="28"/>
          <w:szCs w:val="28"/>
        </w:rPr>
        <w:t xml:space="preserve">Describing changeable states or conditions </w:t>
      </w:r>
      <w:r w:rsidRPr="001D4EAC">
        <w:rPr>
          <w:rFonts w:ascii="Arial" w:hAnsi="Arial" w:cs="Arial"/>
          <w:sz w:val="28"/>
          <w:szCs w:val="28"/>
        </w:rPr>
        <w:sym w:font="Wingdings" w:char="F0E0"/>
      </w:r>
      <w:r w:rsidRPr="001D4EAC">
        <w:rPr>
          <w:rFonts w:ascii="Arial" w:hAnsi="Arial" w:cs="Arial"/>
          <w:sz w:val="28"/>
          <w:szCs w:val="28"/>
        </w:rPr>
        <w:t xml:space="preserve"> sad, happy, alive, dead, married, excited</w:t>
      </w:r>
    </w:p>
    <w:p w:rsidR="001D4EAC" w:rsidRPr="001D4EAC" w:rsidRDefault="001D4EAC" w:rsidP="001D4EAC">
      <w:pPr>
        <w:rPr>
          <w:rFonts w:ascii="Arial" w:hAnsi="Arial" w:cs="Arial"/>
          <w:sz w:val="28"/>
          <w:szCs w:val="28"/>
        </w:rPr>
      </w:pPr>
    </w:p>
    <w:p w:rsidR="001D4EAC" w:rsidRPr="001D4EAC" w:rsidRDefault="001D4EAC" w:rsidP="00C3425D"/>
    <w:sectPr w:rsidR="001D4EAC" w:rsidRPr="001D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677F7"/>
    <w:multiLevelType w:val="hybridMultilevel"/>
    <w:tmpl w:val="0C1A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02574"/>
    <w:multiLevelType w:val="hybridMultilevel"/>
    <w:tmpl w:val="F6C4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B4"/>
    <w:rsid w:val="001D4EAC"/>
    <w:rsid w:val="00254143"/>
    <w:rsid w:val="005C239B"/>
    <w:rsid w:val="006E1DB4"/>
    <w:rsid w:val="008B1421"/>
    <w:rsid w:val="00C3425D"/>
    <w:rsid w:val="00F41008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6CF1-0971-4AAE-8BD8-B0413CA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Dudley</dc:creator>
  <cp:keywords/>
  <dc:description/>
  <cp:lastModifiedBy>Nadine Dudley</cp:lastModifiedBy>
  <cp:revision>2</cp:revision>
  <dcterms:created xsi:type="dcterms:W3CDTF">2015-09-15T19:53:00Z</dcterms:created>
  <dcterms:modified xsi:type="dcterms:W3CDTF">2015-09-16T19:48:00Z</dcterms:modified>
</cp:coreProperties>
</file>